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C529B" w:rsidRDefault="00FE2F95" w:rsidP="00FE2F95">
      <w:pPr>
        <w:jc w:val="both"/>
        <w:rPr>
          <w:rFonts w:ascii="Arial" w:hAnsi="Arial" w:cs="Arial"/>
          <w:lang w:val="en-GB"/>
        </w:rPr>
      </w:pPr>
      <w:r w:rsidRPr="005C529B">
        <w:rPr>
          <w:rFonts w:ascii="Arial" w:hAnsi="Arial" w:cs="Arial"/>
          <w:lang w:val="en-GB"/>
        </w:rPr>
        <w:t xml:space="preserve"> </w:t>
      </w:r>
      <w:r w:rsidRPr="005C529B">
        <w:rPr>
          <w:rFonts w:ascii="Arial" w:hAnsi="Arial" w:cs="Arial"/>
          <w:lang w:val="en-GB"/>
        </w:rPr>
        <w:tab/>
      </w:r>
    </w:p>
    <w:p w:rsidR="002B50CA" w:rsidRPr="005C529B" w:rsidRDefault="002B50CA" w:rsidP="00FE2F95">
      <w:pPr>
        <w:jc w:val="both"/>
        <w:rPr>
          <w:rFonts w:ascii="Arial" w:hAnsi="Arial" w:cs="Arial"/>
          <w:b/>
          <w:lang w:val="en-GB"/>
        </w:rPr>
      </w:pPr>
    </w:p>
    <w:p w:rsidR="0068004A" w:rsidRPr="0068004A" w:rsidRDefault="0068004A" w:rsidP="0068004A">
      <w:pPr>
        <w:jc w:val="both"/>
        <w:rPr>
          <w:rFonts w:ascii="Arial" w:hAnsi="Arial" w:cs="Arial"/>
          <w:b/>
          <w:lang w:val="en-US"/>
        </w:rPr>
      </w:pPr>
      <w:bookmarkStart w:id="0" w:name="_GoBack"/>
      <w:r w:rsidRPr="0068004A">
        <w:rPr>
          <w:rFonts w:ascii="Arial" w:hAnsi="Arial" w:cs="Arial"/>
          <w:b/>
          <w:lang w:val="en-US"/>
        </w:rPr>
        <w:t xml:space="preserve">Sebastien Loeb wins at WTCC Race of France </w:t>
      </w:r>
    </w:p>
    <w:bookmarkEnd w:id="0"/>
    <w:p w:rsidR="00B22BEF" w:rsidRPr="0068004A" w:rsidRDefault="00B22BEF" w:rsidP="00FE2F95">
      <w:pPr>
        <w:jc w:val="both"/>
        <w:rPr>
          <w:rFonts w:ascii="Arial" w:hAnsi="Arial" w:cs="Arial"/>
          <w:sz w:val="22"/>
          <w:szCs w:val="22"/>
          <w:lang w:val="en-US"/>
        </w:rPr>
      </w:pPr>
    </w:p>
    <w:p w:rsidR="00E462ED" w:rsidRPr="005C529B" w:rsidRDefault="0068004A" w:rsidP="00FE2F95">
      <w:pPr>
        <w:jc w:val="both"/>
        <w:rPr>
          <w:rFonts w:ascii="Arial" w:hAnsi="Arial" w:cs="Arial"/>
          <w:sz w:val="22"/>
          <w:szCs w:val="22"/>
          <w:lang w:val="en-GB"/>
        </w:rPr>
      </w:pPr>
      <w:r>
        <w:rPr>
          <w:rFonts w:ascii="Arial" w:hAnsi="Arial" w:cs="Arial"/>
          <w:sz w:val="22"/>
          <w:szCs w:val="22"/>
          <w:lang w:val="en-GB"/>
        </w:rPr>
        <w:t>30</w:t>
      </w:r>
      <w:r w:rsidR="00B117F6" w:rsidRPr="00B117F6">
        <w:rPr>
          <w:rFonts w:ascii="Arial" w:hAnsi="Arial" w:cs="Arial"/>
          <w:sz w:val="22"/>
          <w:szCs w:val="22"/>
          <w:vertAlign w:val="superscript"/>
          <w:lang w:val="en-GB"/>
        </w:rPr>
        <w:t>th</w:t>
      </w:r>
      <w:r w:rsidR="00B117F6">
        <w:rPr>
          <w:rFonts w:ascii="Arial" w:hAnsi="Arial" w:cs="Arial"/>
          <w:sz w:val="22"/>
          <w:szCs w:val="22"/>
          <w:lang w:val="en-GB"/>
        </w:rPr>
        <w:t xml:space="preserve"> </w:t>
      </w:r>
      <w:r w:rsidR="00FE2F95" w:rsidRPr="005C529B">
        <w:rPr>
          <w:rFonts w:ascii="Arial" w:hAnsi="Arial" w:cs="Arial"/>
          <w:sz w:val="22"/>
          <w:szCs w:val="22"/>
          <w:lang w:val="en-GB"/>
        </w:rPr>
        <w:t>June</w:t>
      </w:r>
      <w:r w:rsidR="00B8137B" w:rsidRPr="005C529B">
        <w:rPr>
          <w:rFonts w:ascii="Arial" w:hAnsi="Arial" w:cs="Arial"/>
          <w:sz w:val="22"/>
          <w:szCs w:val="22"/>
          <w:lang w:val="en-GB"/>
        </w:rPr>
        <w:t xml:space="preserve"> 2015</w:t>
      </w:r>
    </w:p>
    <w:p w:rsidR="00F73B3B" w:rsidRPr="005C529B" w:rsidRDefault="00F73B3B" w:rsidP="00FE2F95">
      <w:pPr>
        <w:jc w:val="both"/>
        <w:rPr>
          <w:rFonts w:ascii="Arial" w:hAnsi="Arial" w:cs="Arial"/>
          <w:sz w:val="22"/>
          <w:szCs w:val="22"/>
          <w:lang w:val="en-GB"/>
        </w:rPr>
      </w:pPr>
    </w:p>
    <w:p w:rsidR="0068004A" w:rsidRDefault="0068004A" w:rsidP="0068004A">
      <w:pPr>
        <w:jc w:val="both"/>
        <w:rPr>
          <w:rFonts w:ascii="Arial" w:hAnsi="Arial" w:cs="Arial"/>
          <w:sz w:val="22"/>
          <w:szCs w:val="22"/>
          <w:lang w:val="en-US"/>
        </w:rPr>
      </w:pPr>
      <w:r w:rsidRPr="0068004A">
        <w:rPr>
          <w:rFonts w:ascii="Arial" w:hAnsi="Arial" w:cs="Arial"/>
          <w:sz w:val="22"/>
          <w:szCs w:val="22"/>
          <w:lang w:val="en-US"/>
        </w:rPr>
        <w:t xml:space="preserve">It came as no surprise to see the legendary driver Sebastien Loeb maintain his pole position advantage on the first race at the Paul </w:t>
      </w:r>
      <w:proofErr w:type="spellStart"/>
      <w:r w:rsidRPr="0068004A">
        <w:rPr>
          <w:rFonts w:ascii="Arial" w:hAnsi="Arial" w:cs="Arial"/>
          <w:sz w:val="22"/>
          <w:szCs w:val="22"/>
          <w:lang w:val="en-US"/>
        </w:rPr>
        <w:t>Ricard</w:t>
      </w:r>
      <w:proofErr w:type="spellEnd"/>
      <w:r w:rsidRPr="0068004A">
        <w:rPr>
          <w:rFonts w:ascii="Arial" w:hAnsi="Arial" w:cs="Arial"/>
          <w:sz w:val="22"/>
          <w:szCs w:val="22"/>
          <w:lang w:val="en-US"/>
        </w:rPr>
        <w:t xml:space="preserve"> circuit in France last weekend. His </w:t>
      </w:r>
      <w:proofErr w:type="gramStart"/>
      <w:r w:rsidRPr="0068004A">
        <w:rPr>
          <w:rFonts w:ascii="Arial" w:hAnsi="Arial" w:cs="Arial"/>
          <w:sz w:val="22"/>
          <w:szCs w:val="22"/>
          <w:lang w:val="en-US"/>
        </w:rPr>
        <w:t>lights to flag victory on home soil however was</w:t>
      </w:r>
      <w:proofErr w:type="gramEnd"/>
      <w:r w:rsidRPr="0068004A">
        <w:rPr>
          <w:rFonts w:ascii="Arial" w:hAnsi="Arial" w:cs="Arial"/>
          <w:sz w:val="22"/>
          <w:szCs w:val="22"/>
          <w:lang w:val="en-US"/>
        </w:rPr>
        <w:t xml:space="preserve"> not made easy by his Citroen Racing team mates who pressed as much as they could.</w:t>
      </w:r>
    </w:p>
    <w:p w:rsidR="0068004A" w:rsidRPr="0068004A" w:rsidRDefault="0068004A" w:rsidP="0068004A">
      <w:pPr>
        <w:jc w:val="both"/>
        <w:rPr>
          <w:rFonts w:ascii="Arial" w:hAnsi="Arial" w:cs="Arial"/>
          <w:sz w:val="22"/>
          <w:szCs w:val="22"/>
          <w:lang w:val="en-US"/>
        </w:rPr>
      </w:pPr>
    </w:p>
    <w:p w:rsidR="0068004A" w:rsidRDefault="0068004A" w:rsidP="0068004A">
      <w:pPr>
        <w:jc w:val="both"/>
        <w:rPr>
          <w:rFonts w:ascii="Arial" w:hAnsi="Arial" w:cs="Arial"/>
          <w:sz w:val="22"/>
          <w:szCs w:val="22"/>
          <w:lang w:val="en-US"/>
        </w:rPr>
      </w:pPr>
      <w:proofErr w:type="spellStart"/>
      <w:r w:rsidRPr="0068004A">
        <w:rPr>
          <w:rFonts w:ascii="Arial" w:hAnsi="Arial" w:cs="Arial"/>
          <w:sz w:val="22"/>
          <w:szCs w:val="22"/>
          <w:lang w:val="en-US"/>
        </w:rPr>
        <w:t>Yvan</w:t>
      </w:r>
      <w:proofErr w:type="spellEnd"/>
      <w:r w:rsidRPr="0068004A">
        <w:rPr>
          <w:rFonts w:ascii="Arial" w:hAnsi="Arial" w:cs="Arial"/>
          <w:sz w:val="22"/>
          <w:szCs w:val="22"/>
          <w:lang w:val="en-US"/>
        </w:rPr>
        <w:t xml:space="preserve"> Muller, wishing to keep within sight of current leader José </w:t>
      </w:r>
      <w:proofErr w:type="spellStart"/>
      <w:r w:rsidRPr="0068004A">
        <w:rPr>
          <w:rFonts w:ascii="Arial" w:hAnsi="Arial" w:cs="Arial"/>
          <w:sz w:val="22"/>
          <w:szCs w:val="22"/>
          <w:lang w:val="en-US"/>
        </w:rPr>
        <w:t>María</w:t>
      </w:r>
      <w:proofErr w:type="spellEnd"/>
      <w:r w:rsidRPr="0068004A">
        <w:rPr>
          <w:rFonts w:ascii="Arial" w:hAnsi="Arial" w:cs="Arial"/>
          <w:sz w:val="22"/>
          <w:szCs w:val="22"/>
          <w:lang w:val="en-US"/>
        </w:rPr>
        <w:t xml:space="preserve"> </w:t>
      </w:r>
      <w:proofErr w:type="spellStart"/>
      <w:r w:rsidRPr="0068004A">
        <w:rPr>
          <w:rFonts w:ascii="Arial" w:hAnsi="Arial" w:cs="Arial"/>
          <w:sz w:val="22"/>
          <w:szCs w:val="22"/>
          <w:lang w:val="en-US"/>
        </w:rPr>
        <w:t>López</w:t>
      </w:r>
      <w:proofErr w:type="spellEnd"/>
      <w:r w:rsidRPr="0068004A">
        <w:rPr>
          <w:rFonts w:ascii="Arial" w:hAnsi="Arial" w:cs="Arial"/>
          <w:sz w:val="22"/>
          <w:szCs w:val="22"/>
          <w:lang w:val="en-US"/>
        </w:rPr>
        <w:t>, pushed to the limit, although it was clear that Loeb’s car at a par with his colleagues meant only a mistake could provide some opportunity for those in pursuit. Loeb however was fast and focused and continues to gain touring car experience and added a new victory to his incredible motor racing tally.</w:t>
      </w:r>
    </w:p>
    <w:p w:rsidR="0068004A" w:rsidRPr="0068004A" w:rsidRDefault="0068004A" w:rsidP="0068004A">
      <w:pPr>
        <w:jc w:val="both"/>
        <w:rPr>
          <w:rFonts w:ascii="Arial" w:hAnsi="Arial" w:cs="Arial"/>
          <w:sz w:val="22"/>
          <w:szCs w:val="22"/>
          <w:lang w:val="en-US"/>
        </w:rPr>
      </w:pPr>
    </w:p>
    <w:p w:rsidR="0068004A" w:rsidRDefault="0068004A" w:rsidP="0068004A">
      <w:pPr>
        <w:jc w:val="both"/>
        <w:rPr>
          <w:rFonts w:ascii="Arial" w:hAnsi="Arial" w:cs="Arial"/>
          <w:sz w:val="22"/>
          <w:szCs w:val="22"/>
          <w:lang w:val="en-US"/>
        </w:rPr>
      </w:pPr>
      <w:r w:rsidRPr="0068004A">
        <w:rPr>
          <w:rFonts w:ascii="Arial" w:hAnsi="Arial" w:cs="Arial"/>
          <w:sz w:val="22"/>
          <w:szCs w:val="22"/>
          <w:lang w:val="en-US"/>
        </w:rPr>
        <w:t xml:space="preserve">Loeb, Muller and </w:t>
      </w:r>
      <w:proofErr w:type="spellStart"/>
      <w:r w:rsidRPr="0068004A">
        <w:rPr>
          <w:rFonts w:ascii="Arial" w:hAnsi="Arial" w:cs="Arial"/>
          <w:sz w:val="22"/>
          <w:szCs w:val="22"/>
          <w:lang w:val="en-US"/>
        </w:rPr>
        <w:t>López</w:t>
      </w:r>
      <w:proofErr w:type="spellEnd"/>
      <w:r w:rsidRPr="0068004A">
        <w:rPr>
          <w:rFonts w:ascii="Arial" w:hAnsi="Arial" w:cs="Arial"/>
          <w:sz w:val="22"/>
          <w:szCs w:val="22"/>
          <w:lang w:val="en-US"/>
        </w:rPr>
        <w:t xml:space="preserve"> smiled as they crossed the line and met in the podium. Another Citroen driver, Ma Qing Hua, settled for fourth with Tom Chilton in fifth and being awarded the YOKOHAMA Trophy win on race 1.</w:t>
      </w:r>
    </w:p>
    <w:p w:rsidR="0068004A" w:rsidRPr="0068004A" w:rsidRDefault="0068004A" w:rsidP="0068004A">
      <w:pPr>
        <w:jc w:val="both"/>
        <w:rPr>
          <w:rFonts w:ascii="Arial" w:hAnsi="Arial" w:cs="Arial"/>
          <w:sz w:val="22"/>
          <w:szCs w:val="22"/>
          <w:lang w:val="en-US"/>
        </w:rPr>
      </w:pPr>
    </w:p>
    <w:p w:rsidR="0068004A" w:rsidRDefault="0068004A" w:rsidP="0068004A">
      <w:pPr>
        <w:jc w:val="both"/>
        <w:rPr>
          <w:rFonts w:ascii="Arial" w:hAnsi="Arial" w:cs="Arial"/>
          <w:sz w:val="22"/>
          <w:szCs w:val="22"/>
          <w:lang w:val="en-US"/>
        </w:rPr>
      </w:pPr>
      <w:r w:rsidRPr="0068004A">
        <w:rPr>
          <w:rFonts w:ascii="Arial" w:hAnsi="Arial" w:cs="Arial"/>
          <w:sz w:val="22"/>
          <w:szCs w:val="22"/>
          <w:lang w:val="en-US"/>
        </w:rPr>
        <w:t xml:space="preserve">The second part of the racing at “Le </w:t>
      </w:r>
      <w:proofErr w:type="spellStart"/>
      <w:r w:rsidRPr="0068004A">
        <w:rPr>
          <w:rFonts w:ascii="Arial" w:hAnsi="Arial" w:cs="Arial"/>
          <w:sz w:val="22"/>
          <w:szCs w:val="22"/>
          <w:lang w:val="en-US"/>
        </w:rPr>
        <w:t>Castellet</w:t>
      </w:r>
      <w:proofErr w:type="spellEnd"/>
      <w:proofErr w:type="gramStart"/>
      <w:r w:rsidRPr="0068004A">
        <w:rPr>
          <w:rFonts w:ascii="Arial" w:hAnsi="Arial" w:cs="Arial"/>
          <w:sz w:val="22"/>
          <w:szCs w:val="22"/>
          <w:lang w:val="en-US"/>
        </w:rPr>
        <w:t>”,</w:t>
      </w:r>
      <w:proofErr w:type="gramEnd"/>
      <w:r w:rsidRPr="0068004A">
        <w:rPr>
          <w:rFonts w:ascii="Arial" w:hAnsi="Arial" w:cs="Arial"/>
          <w:sz w:val="22"/>
          <w:szCs w:val="22"/>
          <w:lang w:val="en-US"/>
        </w:rPr>
        <w:t xml:space="preserve"> brought a little more excitement with the reverse grid positions at the start. A hopeful </w:t>
      </w:r>
      <w:proofErr w:type="spellStart"/>
      <w:r w:rsidRPr="0068004A">
        <w:rPr>
          <w:rFonts w:ascii="Arial" w:hAnsi="Arial" w:cs="Arial"/>
          <w:sz w:val="22"/>
          <w:szCs w:val="22"/>
          <w:lang w:val="en-US"/>
        </w:rPr>
        <w:t>Bennani</w:t>
      </w:r>
      <w:proofErr w:type="spellEnd"/>
      <w:r w:rsidRPr="0068004A">
        <w:rPr>
          <w:rFonts w:ascii="Arial" w:hAnsi="Arial" w:cs="Arial"/>
          <w:sz w:val="22"/>
          <w:szCs w:val="22"/>
          <w:lang w:val="en-US"/>
        </w:rPr>
        <w:t xml:space="preserve"> however, not able to take the opportunity of his pole and following a jump start and eventual drive through, ruined his chances of glory. The mighty Hungarian dynamo, Norbert </w:t>
      </w:r>
      <w:proofErr w:type="spellStart"/>
      <w:r w:rsidRPr="0068004A">
        <w:rPr>
          <w:rFonts w:ascii="Arial" w:hAnsi="Arial" w:cs="Arial"/>
          <w:sz w:val="22"/>
          <w:szCs w:val="22"/>
          <w:lang w:val="en-US"/>
        </w:rPr>
        <w:t>Michelisz</w:t>
      </w:r>
      <w:proofErr w:type="spellEnd"/>
      <w:r w:rsidRPr="0068004A">
        <w:rPr>
          <w:rFonts w:ascii="Arial" w:hAnsi="Arial" w:cs="Arial"/>
          <w:sz w:val="22"/>
          <w:szCs w:val="22"/>
          <w:lang w:val="en-US"/>
        </w:rPr>
        <w:t xml:space="preserve"> took immediate advantage of the situation and sped off like greased lightning on his Honda. For 95% of the race, </w:t>
      </w:r>
      <w:proofErr w:type="spellStart"/>
      <w:r w:rsidRPr="0068004A">
        <w:rPr>
          <w:rFonts w:ascii="Arial" w:hAnsi="Arial" w:cs="Arial"/>
          <w:sz w:val="22"/>
          <w:szCs w:val="22"/>
          <w:lang w:val="en-US"/>
        </w:rPr>
        <w:t>Michelisz</w:t>
      </w:r>
      <w:proofErr w:type="spellEnd"/>
      <w:r w:rsidRPr="0068004A">
        <w:rPr>
          <w:rFonts w:ascii="Arial" w:hAnsi="Arial" w:cs="Arial"/>
          <w:sz w:val="22"/>
          <w:szCs w:val="22"/>
          <w:lang w:val="en-US"/>
        </w:rPr>
        <w:t xml:space="preserve"> was in control, fending off the followers but current World Champion José </w:t>
      </w:r>
      <w:proofErr w:type="spellStart"/>
      <w:r w:rsidRPr="0068004A">
        <w:rPr>
          <w:rFonts w:ascii="Arial" w:hAnsi="Arial" w:cs="Arial"/>
          <w:sz w:val="22"/>
          <w:szCs w:val="22"/>
          <w:lang w:val="en-US"/>
        </w:rPr>
        <w:t>María</w:t>
      </w:r>
      <w:proofErr w:type="spellEnd"/>
      <w:r w:rsidRPr="0068004A">
        <w:rPr>
          <w:rFonts w:ascii="Arial" w:hAnsi="Arial" w:cs="Arial"/>
          <w:sz w:val="22"/>
          <w:szCs w:val="22"/>
          <w:lang w:val="en-US"/>
        </w:rPr>
        <w:t xml:space="preserve"> </w:t>
      </w:r>
      <w:proofErr w:type="spellStart"/>
      <w:r w:rsidRPr="0068004A">
        <w:rPr>
          <w:rFonts w:ascii="Arial" w:hAnsi="Arial" w:cs="Arial"/>
          <w:sz w:val="22"/>
          <w:szCs w:val="22"/>
          <w:lang w:val="en-US"/>
        </w:rPr>
        <w:t>López</w:t>
      </w:r>
      <w:proofErr w:type="spellEnd"/>
      <w:r w:rsidRPr="0068004A">
        <w:rPr>
          <w:rFonts w:ascii="Arial" w:hAnsi="Arial" w:cs="Arial"/>
          <w:sz w:val="22"/>
          <w:szCs w:val="22"/>
          <w:lang w:val="en-US"/>
        </w:rPr>
        <w:t xml:space="preserve"> was determined to avoid his overall lead being further reduced by his direct opponents. </w:t>
      </w:r>
      <w:proofErr w:type="spellStart"/>
      <w:r w:rsidRPr="0068004A">
        <w:rPr>
          <w:rFonts w:ascii="Arial" w:hAnsi="Arial" w:cs="Arial"/>
          <w:sz w:val="22"/>
          <w:szCs w:val="22"/>
          <w:lang w:val="en-US"/>
        </w:rPr>
        <w:t>López</w:t>
      </w:r>
      <w:proofErr w:type="spellEnd"/>
      <w:r w:rsidRPr="0068004A">
        <w:rPr>
          <w:rFonts w:ascii="Arial" w:hAnsi="Arial" w:cs="Arial"/>
          <w:sz w:val="22"/>
          <w:szCs w:val="22"/>
          <w:lang w:val="en-US"/>
        </w:rPr>
        <w:t xml:space="preserve"> climbed places one after another and managed some incredible overtaking in what is a very narrow circuit.  A collision with Tiago Monteiro, which also left the Portuguese Honda driver on the lurch, also paved the way for </w:t>
      </w:r>
      <w:proofErr w:type="spellStart"/>
      <w:r w:rsidRPr="0068004A">
        <w:rPr>
          <w:rFonts w:ascii="Arial" w:hAnsi="Arial" w:cs="Arial"/>
          <w:sz w:val="22"/>
          <w:szCs w:val="22"/>
          <w:lang w:val="en-US"/>
        </w:rPr>
        <w:t>López’s</w:t>
      </w:r>
      <w:proofErr w:type="spellEnd"/>
      <w:r w:rsidRPr="0068004A">
        <w:rPr>
          <w:rFonts w:ascii="Arial" w:hAnsi="Arial" w:cs="Arial"/>
          <w:sz w:val="22"/>
          <w:szCs w:val="22"/>
          <w:lang w:val="en-US"/>
        </w:rPr>
        <w:t xml:space="preserve"> triumph. Towards the end, </w:t>
      </w:r>
      <w:proofErr w:type="spellStart"/>
      <w:r w:rsidRPr="0068004A">
        <w:rPr>
          <w:rFonts w:ascii="Arial" w:hAnsi="Arial" w:cs="Arial"/>
          <w:sz w:val="22"/>
          <w:szCs w:val="22"/>
          <w:lang w:val="en-US"/>
        </w:rPr>
        <w:t>Michelisz</w:t>
      </w:r>
      <w:proofErr w:type="spellEnd"/>
      <w:r w:rsidRPr="0068004A">
        <w:rPr>
          <w:rFonts w:ascii="Arial" w:hAnsi="Arial" w:cs="Arial"/>
          <w:sz w:val="22"/>
          <w:szCs w:val="22"/>
          <w:lang w:val="en-US"/>
        </w:rPr>
        <w:t xml:space="preserve"> had to concede to </w:t>
      </w:r>
      <w:proofErr w:type="spellStart"/>
      <w:r w:rsidRPr="0068004A">
        <w:rPr>
          <w:rFonts w:ascii="Arial" w:hAnsi="Arial" w:cs="Arial"/>
          <w:sz w:val="22"/>
          <w:szCs w:val="22"/>
          <w:lang w:val="en-US"/>
        </w:rPr>
        <w:t>López’s</w:t>
      </w:r>
      <w:proofErr w:type="spellEnd"/>
      <w:r w:rsidRPr="0068004A">
        <w:rPr>
          <w:rFonts w:ascii="Arial" w:hAnsi="Arial" w:cs="Arial"/>
          <w:sz w:val="22"/>
          <w:szCs w:val="22"/>
          <w:lang w:val="en-US"/>
        </w:rPr>
        <w:t xml:space="preserve"> faster car and settle for a very good 2</w:t>
      </w:r>
      <w:r w:rsidRPr="0068004A">
        <w:rPr>
          <w:rFonts w:ascii="Arial" w:hAnsi="Arial" w:cs="Arial"/>
          <w:sz w:val="22"/>
          <w:szCs w:val="22"/>
          <w:vertAlign w:val="superscript"/>
          <w:lang w:val="en-US"/>
        </w:rPr>
        <w:t>nd</w:t>
      </w:r>
      <w:r w:rsidRPr="0068004A">
        <w:rPr>
          <w:rFonts w:ascii="Arial" w:hAnsi="Arial" w:cs="Arial"/>
          <w:sz w:val="22"/>
          <w:szCs w:val="22"/>
          <w:lang w:val="en-US"/>
        </w:rPr>
        <w:t xml:space="preserve"> place with Ma Qing Hua third, </w:t>
      </w:r>
      <w:proofErr w:type="spellStart"/>
      <w:r w:rsidRPr="0068004A">
        <w:rPr>
          <w:rFonts w:ascii="Arial" w:hAnsi="Arial" w:cs="Arial"/>
          <w:sz w:val="22"/>
          <w:szCs w:val="22"/>
          <w:lang w:val="en-US"/>
        </w:rPr>
        <w:t>Yvan</w:t>
      </w:r>
      <w:proofErr w:type="spellEnd"/>
      <w:r w:rsidRPr="0068004A">
        <w:rPr>
          <w:rFonts w:ascii="Arial" w:hAnsi="Arial" w:cs="Arial"/>
          <w:sz w:val="22"/>
          <w:szCs w:val="22"/>
          <w:lang w:val="en-US"/>
        </w:rPr>
        <w:t xml:space="preserve"> Muller in fourth and </w:t>
      </w:r>
      <w:proofErr w:type="spellStart"/>
      <w:r w:rsidRPr="0068004A">
        <w:rPr>
          <w:rFonts w:ascii="Arial" w:hAnsi="Arial" w:cs="Arial"/>
          <w:sz w:val="22"/>
          <w:szCs w:val="22"/>
          <w:lang w:val="en-US"/>
        </w:rPr>
        <w:t>Tarquini</w:t>
      </w:r>
      <w:proofErr w:type="spellEnd"/>
      <w:r w:rsidRPr="0068004A">
        <w:rPr>
          <w:rFonts w:ascii="Arial" w:hAnsi="Arial" w:cs="Arial"/>
          <w:sz w:val="22"/>
          <w:szCs w:val="22"/>
          <w:lang w:val="en-US"/>
        </w:rPr>
        <w:t xml:space="preserve"> in fifth.    </w:t>
      </w:r>
    </w:p>
    <w:p w:rsidR="0068004A" w:rsidRPr="0068004A" w:rsidRDefault="0068004A" w:rsidP="0068004A">
      <w:pPr>
        <w:jc w:val="both"/>
        <w:rPr>
          <w:rFonts w:ascii="Arial" w:hAnsi="Arial" w:cs="Arial"/>
          <w:sz w:val="22"/>
          <w:szCs w:val="22"/>
          <w:lang w:val="en-US"/>
        </w:rPr>
      </w:pPr>
    </w:p>
    <w:p w:rsidR="0068004A" w:rsidRDefault="0068004A" w:rsidP="0068004A">
      <w:pPr>
        <w:jc w:val="both"/>
        <w:rPr>
          <w:rFonts w:ascii="Arial" w:hAnsi="Arial" w:cs="Arial"/>
          <w:sz w:val="22"/>
          <w:szCs w:val="22"/>
          <w:lang w:val="en-US"/>
        </w:rPr>
      </w:pPr>
      <w:r w:rsidRPr="0068004A">
        <w:rPr>
          <w:rFonts w:ascii="Arial" w:hAnsi="Arial" w:cs="Arial"/>
          <w:sz w:val="22"/>
          <w:szCs w:val="22"/>
          <w:lang w:val="en-US"/>
        </w:rPr>
        <w:t>“</w:t>
      </w:r>
      <w:proofErr w:type="spellStart"/>
      <w:r w:rsidRPr="0068004A">
        <w:rPr>
          <w:rFonts w:ascii="Arial" w:hAnsi="Arial" w:cs="Arial"/>
          <w:sz w:val="22"/>
          <w:szCs w:val="22"/>
          <w:lang w:val="en-US"/>
        </w:rPr>
        <w:t>Pechito</w:t>
      </w:r>
      <w:proofErr w:type="spellEnd"/>
      <w:r w:rsidRPr="0068004A">
        <w:rPr>
          <w:rFonts w:ascii="Arial" w:hAnsi="Arial" w:cs="Arial"/>
          <w:sz w:val="22"/>
          <w:szCs w:val="22"/>
          <w:lang w:val="en-US"/>
        </w:rPr>
        <w:t xml:space="preserve">” </w:t>
      </w:r>
      <w:proofErr w:type="spellStart"/>
      <w:r w:rsidRPr="0068004A">
        <w:rPr>
          <w:rFonts w:ascii="Arial" w:hAnsi="Arial" w:cs="Arial"/>
          <w:sz w:val="22"/>
          <w:szCs w:val="22"/>
          <w:lang w:val="en-US"/>
        </w:rPr>
        <w:t>López’s</w:t>
      </w:r>
      <w:proofErr w:type="spellEnd"/>
      <w:r w:rsidRPr="0068004A">
        <w:rPr>
          <w:rFonts w:ascii="Arial" w:hAnsi="Arial" w:cs="Arial"/>
          <w:sz w:val="22"/>
          <w:szCs w:val="22"/>
          <w:lang w:val="en-US"/>
        </w:rPr>
        <w:t xml:space="preserve"> victory meant that at the end of the French weekend, his lead over Muller has been extended to 39 points and 74 points ahead of third qualified Sebastien Loeb.</w:t>
      </w:r>
    </w:p>
    <w:p w:rsidR="0068004A" w:rsidRPr="0068004A" w:rsidRDefault="0068004A" w:rsidP="0068004A">
      <w:pPr>
        <w:jc w:val="both"/>
        <w:rPr>
          <w:rFonts w:ascii="Arial" w:hAnsi="Arial" w:cs="Arial"/>
          <w:sz w:val="22"/>
          <w:szCs w:val="22"/>
          <w:lang w:val="en-US"/>
        </w:rPr>
      </w:pPr>
    </w:p>
    <w:p w:rsidR="0068004A" w:rsidRDefault="0068004A" w:rsidP="0068004A">
      <w:pPr>
        <w:jc w:val="both"/>
        <w:rPr>
          <w:rFonts w:ascii="Arial" w:hAnsi="Arial" w:cs="Arial"/>
          <w:sz w:val="22"/>
          <w:szCs w:val="22"/>
          <w:lang w:val="en-US"/>
        </w:rPr>
      </w:pPr>
      <w:r w:rsidRPr="0068004A">
        <w:rPr>
          <w:rFonts w:ascii="Arial" w:hAnsi="Arial" w:cs="Arial"/>
          <w:sz w:val="22"/>
          <w:szCs w:val="22"/>
          <w:lang w:val="en-US"/>
        </w:rPr>
        <w:t>A word on the other manufacturer teams, Honda and Lada have certainly picked up their pace in the last races and are now also aspiring to the top slots although the advantage gained in the first half of the season may prove unsurmountable.</w:t>
      </w:r>
    </w:p>
    <w:p w:rsidR="0068004A" w:rsidRPr="0068004A" w:rsidRDefault="0068004A" w:rsidP="0068004A">
      <w:pPr>
        <w:jc w:val="both"/>
        <w:rPr>
          <w:rFonts w:ascii="Arial" w:hAnsi="Arial" w:cs="Arial"/>
          <w:sz w:val="22"/>
          <w:szCs w:val="22"/>
          <w:lang w:val="en-US"/>
        </w:rPr>
      </w:pPr>
    </w:p>
    <w:p w:rsidR="0068004A" w:rsidRDefault="0068004A" w:rsidP="0068004A">
      <w:pPr>
        <w:jc w:val="both"/>
        <w:rPr>
          <w:rFonts w:ascii="Arial" w:hAnsi="Arial" w:cs="Arial"/>
          <w:sz w:val="22"/>
          <w:szCs w:val="22"/>
          <w:lang w:val="en-US"/>
        </w:rPr>
      </w:pPr>
      <w:proofErr w:type="gramStart"/>
      <w:r w:rsidRPr="0068004A">
        <w:rPr>
          <w:rFonts w:ascii="Arial" w:hAnsi="Arial" w:cs="Arial"/>
          <w:sz w:val="22"/>
          <w:szCs w:val="22"/>
          <w:lang w:val="en-US"/>
        </w:rPr>
        <w:t xml:space="preserve">For his part David Oliva, Communications Manager for YOKOHAMA Europe, expressed satisfaction at the excellent performance of the </w:t>
      </w:r>
      <w:proofErr w:type="spellStart"/>
      <w:r w:rsidRPr="0068004A">
        <w:rPr>
          <w:rFonts w:ascii="Arial" w:hAnsi="Arial" w:cs="Arial"/>
          <w:sz w:val="22"/>
          <w:szCs w:val="22"/>
          <w:lang w:val="en-US"/>
        </w:rPr>
        <w:t>tyres</w:t>
      </w:r>
      <w:proofErr w:type="spellEnd"/>
      <w:r w:rsidRPr="0068004A">
        <w:rPr>
          <w:rFonts w:ascii="Arial" w:hAnsi="Arial" w:cs="Arial"/>
          <w:sz w:val="22"/>
          <w:szCs w:val="22"/>
          <w:lang w:val="en-US"/>
        </w:rPr>
        <w:t xml:space="preserve"> throughout the season in both hot and cold conditions.</w:t>
      </w:r>
      <w:proofErr w:type="gramEnd"/>
      <w:r w:rsidRPr="0068004A">
        <w:rPr>
          <w:rFonts w:ascii="Arial" w:hAnsi="Arial" w:cs="Arial"/>
          <w:sz w:val="22"/>
          <w:szCs w:val="22"/>
          <w:lang w:val="en-US"/>
        </w:rPr>
        <w:t xml:space="preserve"> “It is very satisfying to see such high level competition and very gratifying to be part of it as </w:t>
      </w:r>
      <w:proofErr w:type="spellStart"/>
      <w:r w:rsidRPr="0068004A">
        <w:rPr>
          <w:rFonts w:ascii="Arial" w:hAnsi="Arial" w:cs="Arial"/>
          <w:sz w:val="22"/>
          <w:szCs w:val="22"/>
          <w:lang w:val="en-US"/>
        </w:rPr>
        <w:t>tyre</w:t>
      </w:r>
      <w:proofErr w:type="spellEnd"/>
      <w:r w:rsidRPr="0068004A">
        <w:rPr>
          <w:rFonts w:ascii="Arial" w:hAnsi="Arial" w:cs="Arial"/>
          <w:sz w:val="22"/>
          <w:szCs w:val="22"/>
          <w:lang w:val="en-US"/>
        </w:rPr>
        <w:t xml:space="preserve"> suppliers.” he added.  </w:t>
      </w:r>
    </w:p>
    <w:p w:rsidR="0068004A" w:rsidRPr="0068004A" w:rsidRDefault="0068004A" w:rsidP="0068004A">
      <w:pPr>
        <w:jc w:val="both"/>
        <w:rPr>
          <w:rFonts w:ascii="Arial" w:hAnsi="Arial" w:cs="Arial"/>
          <w:sz w:val="22"/>
          <w:szCs w:val="22"/>
          <w:lang w:val="en-US"/>
        </w:rPr>
      </w:pPr>
    </w:p>
    <w:p w:rsidR="0068004A" w:rsidRPr="0068004A" w:rsidRDefault="0068004A" w:rsidP="0068004A">
      <w:pPr>
        <w:jc w:val="both"/>
        <w:rPr>
          <w:rFonts w:ascii="Arial" w:hAnsi="Arial" w:cs="Arial"/>
          <w:sz w:val="22"/>
          <w:szCs w:val="22"/>
          <w:lang w:val="en-US"/>
        </w:rPr>
      </w:pPr>
      <w:r w:rsidRPr="0068004A">
        <w:rPr>
          <w:rFonts w:ascii="Arial" w:hAnsi="Arial" w:cs="Arial"/>
          <w:sz w:val="22"/>
          <w:szCs w:val="22"/>
          <w:lang w:val="en-US"/>
        </w:rPr>
        <w:t>The FIA World Touring Car Championship continues in the Portuguese city of Vila Real 10</w:t>
      </w:r>
      <w:r w:rsidRPr="0068004A">
        <w:rPr>
          <w:rFonts w:ascii="Arial" w:hAnsi="Arial" w:cs="Arial"/>
          <w:sz w:val="22"/>
          <w:szCs w:val="22"/>
          <w:vertAlign w:val="superscript"/>
          <w:lang w:val="en-US"/>
        </w:rPr>
        <w:t>th</w:t>
      </w:r>
      <w:r w:rsidRPr="0068004A">
        <w:rPr>
          <w:rFonts w:ascii="Arial" w:hAnsi="Arial" w:cs="Arial"/>
          <w:sz w:val="22"/>
          <w:szCs w:val="22"/>
          <w:lang w:val="en-US"/>
        </w:rPr>
        <w:t>-12</w:t>
      </w:r>
      <w:r w:rsidRPr="0068004A">
        <w:rPr>
          <w:rFonts w:ascii="Arial" w:hAnsi="Arial" w:cs="Arial"/>
          <w:sz w:val="22"/>
          <w:szCs w:val="22"/>
          <w:vertAlign w:val="superscript"/>
          <w:lang w:val="en-US"/>
        </w:rPr>
        <w:t>th</w:t>
      </w:r>
      <w:r w:rsidRPr="0068004A">
        <w:rPr>
          <w:rFonts w:ascii="Arial" w:hAnsi="Arial" w:cs="Arial"/>
          <w:sz w:val="22"/>
          <w:szCs w:val="22"/>
          <w:lang w:val="en-US"/>
        </w:rPr>
        <w:t xml:space="preserve"> July 2015.</w:t>
      </w:r>
    </w:p>
    <w:p w:rsidR="00F73B3B" w:rsidRPr="0068004A" w:rsidRDefault="00F73B3B" w:rsidP="00FE2F95">
      <w:pPr>
        <w:jc w:val="both"/>
        <w:rPr>
          <w:rFonts w:ascii="Arial" w:hAnsi="Arial" w:cs="Arial"/>
          <w:sz w:val="22"/>
          <w:szCs w:val="22"/>
          <w:lang w:val="en-US"/>
        </w:rPr>
      </w:pPr>
    </w:p>
    <w:sectPr w:rsidR="00F73B3B" w:rsidRPr="0068004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175" w:rsidRDefault="00B63175" w:rsidP="00B25742">
      <w:r>
        <w:separator/>
      </w:r>
    </w:p>
  </w:endnote>
  <w:endnote w:type="continuationSeparator" w:id="0">
    <w:p w:rsidR="00B63175" w:rsidRDefault="00B6317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175" w:rsidRDefault="00B63175" w:rsidP="00B25742">
      <w:r>
        <w:separator/>
      </w:r>
    </w:p>
  </w:footnote>
  <w:footnote w:type="continuationSeparator" w:id="0">
    <w:p w:rsidR="00B63175" w:rsidRDefault="00B63175"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C529B"/>
    <w:rsid w:val="005D4A82"/>
    <w:rsid w:val="005D7D67"/>
    <w:rsid w:val="005E2414"/>
    <w:rsid w:val="005E2DD4"/>
    <w:rsid w:val="005E4B8F"/>
    <w:rsid w:val="005F1E73"/>
    <w:rsid w:val="005F58F9"/>
    <w:rsid w:val="006008EC"/>
    <w:rsid w:val="006014A2"/>
    <w:rsid w:val="006156B5"/>
    <w:rsid w:val="00617FE7"/>
    <w:rsid w:val="00621BFD"/>
    <w:rsid w:val="0063001A"/>
    <w:rsid w:val="006323CF"/>
    <w:rsid w:val="006368F7"/>
    <w:rsid w:val="006459E0"/>
    <w:rsid w:val="00646328"/>
    <w:rsid w:val="00654952"/>
    <w:rsid w:val="00656B27"/>
    <w:rsid w:val="006635D5"/>
    <w:rsid w:val="0067108A"/>
    <w:rsid w:val="0068004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66176"/>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325CA"/>
    <w:rsid w:val="00B3624C"/>
    <w:rsid w:val="00B45C4F"/>
    <w:rsid w:val="00B601AF"/>
    <w:rsid w:val="00B63175"/>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391</Words>
  <Characters>2469</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2015-06-30T11:50:00Z</dcterms:created>
  <dcterms:modified xsi:type="dcterms:W3CDTF">2015-06-30T11:50:00Z</dcterms:modified>
</cp:coreProperties>
</file>